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33ED8" w14:textId="0ACA5198" w:rsidR="008A01EA" w:rsidRPr="008A01EA" w:rsidRDefault="008A01EA" w:rsidP="00981454">
      <w:pPr>
        <w:spacing w:before="240"/>
        <w:jc w:val="center"/>
        <w:rPr>
          <w:b/>
          <w:sz w:val="24"/>
          <w:szCs w:val="24"/>
        </w:rPr>
      </w:pPr>
      <w:r w:rsidRPr="008A01EA">
        <w:rPr>
          <w:b/>
          <w:sz w:val="24"/>
          <w:szCs w:val="24"/>
        </w:rPr>
        <w:t>UConn Accelerated Program in Law</w:t>
      </w:r>
      <w:r w:rsidRPr="008A01EA">
        <w:rPr>
          <w:b/>
          <w:sz w:val="24"/>
          <w:szCs w:val="24"/>
        </w:rPr>
        <w:br/>
      </w:r>
      <w:r w:rsidRPr="008A01EA">
        <w:rPr>
          <w:bCs/>
          <w:sz w:val="24"/>
          <w:szCs w:val="24"/>
        </w:rPr>
        <w:t>Fall 2021 Application</w:t>
      </w:r>
    </w:p>
    <w:p w14:paraId="58CAC7C8" w14:textId="7CF98FBE" w:rsidR="008A01EA" w:rsidRPr="008A01EA" w:rsidRDefault="008A01EA" w:rsidP="008A01EA">
      <w:pPr>
        <w:spacing w:after="120"/>
      </w:pPr>
      <w:r w:rsidRPr="008A01EA">
        <w:t xml:space="preserve">The UConn Accelerated Program in Law is a cooperative arrangement between UConn undergraduate programs and UConn School of Law. It is available to students with superior academic credentials and a strong interest in the study of law. Applicants apply for the program during their sophomore undergraduate year and will apply to UConn School of Law during their junior undergraduate year. </w:t>
      </w:r>
    </w:p>
    <w:p w14:paraId="3E0ED3DD" w14:textId="0AA5439D" w:rsidR="008A01EA" w:rsidRPr="008A01EA" w:rsidRDefault="008A01EA" w:rsidP="008A01EA">
      <w:pPr>
        <w:spacing w:after="120"/>
      </w:pPr>
      <w:r w:rsidRPr="008A01EA">
        <w:t>Name _______________________________</w:t>
      </w:r>
      <w:r>
        <w:t xml:space="preserve">   </w:t>
      </w:r>
      <w:r>
        <w:tab/>
        <w:t xml:space="preserve">UConn </w:t>
      </w:r>
      <w:r w:rsidRPr="008A01EA">
        <w:t>Email ______________________________</w:t>
      </w:r>
    </w:p>
    <w:p w14:paraId="59E29EF9" w14:textId="77777777" w:rsidR="008A01EA" w:rsidRPr="008A01EA" w:rsidRDefault="008A01EA" w:rsidP="008A01EA">
      <w:pPr>
        <w:spacing w:after="120"/>
      </w:pPr>
      <w:r w:rsidRPr="008A01EA">
        <w:t>PeopleSoft # ________________</w:t>
      </w:r>
    </w:p>
    <w:p w14:paraId="65F9A08E" w14:textId="3E55DAFA" w:rsidR="008A01EA" w:rsidRPr="008A01EA" w:rsidRDefault="008A01EA" w:rsidP="008A01EA">
      <w:pPr>
        <w:spacing w:after="120"/>
      </w:pPr>
      <w:r w:rsidRPr="008A01EA">
        <w:t xml:space="preserve">UConn </w:t>
      </w:r>
      <w:r>
        <w:t>C</w:t>
      </w:r>
      <w:r w:rsidRPr="008A01EA">
        <w:t>ampus ______________________________</w:t>
      </w:r>
    </w:p>
    <w:p w14:paraId="34914938" w14:textId="77777777" w:rsidR="008A01EA" w:rsidRPr="008A01EA" w:rsidRDefault="008A01EA" w:rsidP="008A01EA">
      <w:pPr>
        <w:spacing w:after="120"/>
      </w:pPr>
      <w:r w:rsidRPr="008A01EA">
        <w:t>UConn Resident Address ___________________________________</w:t>
      </w:r>
    </w:p>
    <w:p w14:paraId="44B2B6D2" w14:textId="5D3D4BB2" w:rsidR="008A01EA" w:rsidRPr="008A01EA" w:rsidRDefault="008A01EA" w:rsidP="008A01EA">
      <w:pPr>
        <w:spacing w:after="120"/>
      </w:pPr>
      <w:r>
        <w:t>Anticipated Y</w:t>
      </w:r>
      <w:r w:rsidRPr="008A01EA">
        <w:t>ear of Graduation _______</w:t>
      </w:r>
    </w:p>
    <w:p w14:paraId="777FBA50" w14:textId="52FF9B91" w:rsidR="008A01EA" w:rsidRPr="008A01EA" w:rsidRDefault="008A01EA" w:rsidP="008A01EA">
      <w:pPr>
        <w:spacing w:after="120"/>
      </w:pPr>
      <w:r w:rsidRPr="008A01EA">
        <w:t>Major(s) ______________________________ Advisor</w:t>
      </w:r>
      <w:r>
        <w:t>(s)</w:t>
      </w:r>
      <w:r w:rsidRPr="008A01EA">
        <w:t xml:space="preserve"> ______________________________</w:t>
      </w:r>
    </w:p>
    <w:p w14:paraId="37F83FD1" w14:textId="43D01EFB" w:rsidR="008A01EA" w:rsidRPr="008A01EA" w:rsidRDefault="008A01EA" w:rsidP="008A01EA">
      <w:pPr>
        <w:spacing w:after="120"/>
      </w:pPr>
      <w:r w:rsidRPr="008A01EA">
        <w:t>Minor(s) ______________________________</w:t>
      </w:r>
    </w:p>
    <w:p w14:paraId="49B51210" w14:textId="1B13175F" w:rsidR="008A01EA" w:rsidRPr="008A01EA" w:rsidRDefault="008A01EA" w:rsidP="008A01EA">
      <w:pPr>
        <w:spacing w:after="120"/>
      </w:pPr>
      <w:r w:rsidRPr="008A01EA">
        <w:t>Overall GPA  _______     GPA in your major</w:t>
      </w:r>
      <w:r>
        <w:t>(s)</w:t>
      </w:r>
      <w:r w:rsidRPr="008A01EA">
        <w:t xml:space="preserve"> _______</w:t>
      </w:r>
    </w:p>
    <w:p w14:paraId="4282C12F" w14:textId="6B29B3AD" w:rsidR="008A01EA" w:rsidRPr="008A01EA" w:rsidRDefault="008A01EA" w:rsidP="008A01EA">
      <w:pPr>
        <w:spacing w:after="120"/>
      </w:pPr>
      <w:r>
        <w:t xml:space="preserve">Are you: </w:t>
      </w:r>
      <w:r>
        <w:tab/>
        <w:t xml:space="preserve">an </w:t>
      </w:r>
      <w:r w:rsidRPr="008A01EA">
        <w:t>Honors</w:t>
      </w:r>
      <w:r>
        <w:t xml:space="preserve"> Program student? </w:t>
      </w:r>
      <w:r w:rsidRPr="008A01EA">
        <w:t>_______</w:t>
      </w:r>
    </w:p>
    <w:p w14:paraId="26E96E5A" w14:textId="4161CB57" w:rsidR="008A01EA" w:rsidRPr="008A01EA" w:rsidRDefault="008A01EA" w:rsidP="008A01EA">
      <w:pPr>
        <w:spacing w:after="120"/>
        <w:ind w:left="720" w:firstLine="720"/>
      </w:pPr>
      <w:r>
        <w:t xml:space="preserve">a </w:t>
      </w:r>
      <w:r w:rsidRPr="008A01EA">
        <w:t xml:space="preserve">Connecticut Resident? _______ </w:t>
      </w:r>
    </w:p>
    <w:p w14:paraId="70AAFD09" w14:textId="504A06DF" w:rsidR="008A01EA" w:rsidRDefault="008A01EA" w:rsidP="008A01EA">
      <w:pPr>
        <w:spacing w:after="120"/>
        <w:ind w:left="720" w:firstLine="720"/>
      </w:pPr>
      <w:r w:rsidRPr="008A01EA">
        <w:t xml:space="preserve">a veteran? </w:t>
      </w:r>
      <w:r>
        <w:tab/>
      </w:r>
      <w:r>
        <w:tab/>
      </w:r>
      <w:r w:rsidRPr="008A01EA">
        <w:t>_______</w:t>
      </w:r>
    </w:p>
    <w:p w14:paraId="4F2B317E" w14:textId="77777777" w:rsidR="008A01EA" w:rsidRPr="008A01EA" w:rsidRDefault="008A01EA" w:rsidP="00AD428E">
      <w:pPr>
        <w:spacing w:after="0"/>
        <w:rPr>
          <w:b/>
          <w:bCs/>
        </w:rPr>
      </w:pPr>
      <w:r w:rsidRPr="008A01EA">
        <w:rPr>
          <w:b/>
          <w:bCs/>
        </w:rPr>
        <w:t>Initial your agreement with the following statement:</w:t>
      </w:r>
    </w:p>
    <w:p w14:paraId="42F682A9" w14:textId="1C3B6279" w:rsidR="008A01EA" w:rsidRDefault="008A01EA" w:rsidP="008A01EA">
      <w:pPr>
        <w:spacing w:after="120"/>
        <w:ind w:left="720" w:hanging="720"/>
      </w:pPr>
      <w:r>
        <w:t>____</w:t>
      </w:r>
      <w:r>
        <w:tab/>
        <w:t>I have reviewed all APL requirements on the Pre-Law website (</w:t>
      </w:r>
      <w:hyperlink r:id="rId7" w:history="1">
        <w:r w:rsidRPr="00D8247B">
          <w:rPr>
            <w:rStyle w:val="Hyperlink"/>
          </w:rPr>
          <w:t>https://prelaw.uconn.edu/accelerated-program/</w:t>
        </w:r>
      </w:hyperlink>
      <w:r w:rsidR="00C15410">
        <w:t xml:space="preserve">) </w:t>
      </w:r>
      <w:r>
        <w:t xml:space="preserve">and understand all expectations of the program. </w:t>
      </w:r>
    </w:p>
    <w:p w14:paraId="4F9E1057" w14:textId="09C1F399" w:rsidR="008A01EA" w:rsidRPr="008A01EA" w:rsidRDefault="008A01EA" w:rsidP="008A01EA">
      <w:pPr>
        <w:spacing w:after="0"/>
        <w:rPr>
          <w:b/>
          <w:bCs/>
        </w:rPr>
      </w:pPr>
      <w:r w:rsidRPr="008A01EA">
        <w:rPr>
          <w:b/>
          <w:bCs/>
        </w:rPr>
        <w:t>Please attach the following:</w:t>
      </w:r>
    </w:p>
    <w:p w14:paraId="7DE5C02E" w14:textId="6B8B1BD5" w:rsidR="008A01EA" w:rsidRPr="008A01EA" w:rsidRDefault="008A01EA" w:rsidP="008A01EA">
      <w:pPr>
        <w:pStyle w:val="ListParagraph"/>
        <w:numPr>
          <w:ilvl w:val="0"/>
          <w:numId w:val="3"/>
        </w:numPr>
      </w:pPr>
      <w:r w:rsidRPr="008A01EA">
        <w:t>A current</w:t>
      </w:r>
      <w:r w:rsidR="00B97388">
        <w:t>/updated</w:t>
      </w:r>
      <w:bookmarkStart w:id="0" w:name="_GoBack"/>
      <w:bookmarkEnd w:id="0"/>
      <w:r w:rsidRPr="008A01EA">
        <w:t xml:space="preserve"> version of your resume</w:t>
      </w:r>
    </w:p>
    <w:p w14:paraId="720A9819" w14:textId="5D5F14C4" w:rsidR="008A01EA" w:rsidRDefault="008A01EA" w:rsidP="008A01EA">
      <w:pPr>
        <w:pStyle w:val="ListParagraph"/>
        <w:numPr>
          <w:ilvl w:val="0"/>
          <w:numId w:val="3"/>
        </w:numPr>
      </w:pPr>
      <w:r w:rsidRPr="008A01EA">
        <w:t xml:space="preserve">A current version of your unofficial transcript </w:t>
      </w:r>
      <w:r>
        <w:t>(downloaded from Student Admin)</w:t>
      </w:r>
    </w:p>
    <w:p w14:paraId="23AC95C5" w14:textId="29616624" w:rsidR="00981454" w:rsidRPr="008A01EA" w:rsidRDefault="00981454" w:rsidP="008A01EA">
      <w:pPr>
        <w:pStyle w:val="ListParagraph"/>
        <w:numPr>
          <w:ilvl w:val="0"/>
          <w:numId w:val="3"/>
        </w:numPr>
      </w:pPr>
      <w:r>
        <w:t xml:space="preserve">A .pdf copy of your “Academic Requirements Report” from Student Admin (directions </w:t>
      </w:r>
      <w:hyperlink r:id="rId8" w:history="1">
        <w:r w:rsidRPr="00981454">
          <w:rPr>
            <w:rStyle w:val="Hyperlink"/>
          </w:rPr>
          <w:t>here</w:t>
        </w:r>
      </w:hyperlink>
      <w:r>
        <w:t>)</w:t>
      </w:r>
    </w:p>
    <w:p w14:paraId="1B79ECCC" w14:textId="63CA27A0" w:rsidR="008A01EA" w:rsidRPr="008A01EA" w:rsidRDefault="008A01EA" w:rsidP="008A01EA">
      <w:pPr>
        <w:pStyle w:val="ListParagraph"/>
        <w:numPr>
          <w:ilvl w:val="0"/>
          <w:numId w:val="3"/>
        </w:numPr>
      </w:pPr>
      <w:r w:rsidRPr="008A01EA">
        <w:t>An essay</w:t>
      </w:r>
      <w:r>
        <w:t>/personal statement</w:t>
      </w:r>
      <w:r w:rsidRPr="008A01EA">
        <w:t xml:space="preserve"> explaining why you are interested in this program</w:t>
      </w:r>
      <w:r w:rsidR="00981454">
        <w:t xml:space="preserve"> (no more than two pages)</w:t>
      </w:r>
    </w:p>
    <w:p w14:paraId="2F7E0F60" w14:textId="143D9E89" w:rsidR="008A01EA" w:rsidRPr="008A01EA" w:rsidRDefault="008A01EA" w:rsidP="00AD428E">
      <w:pPr>
        <w:spacing w:after="120"/>
      </w:pPr>
      <w:r w:rsidRPr="008A01EA">
        <w:t xml:space="preserve">Arrange for </w:t>
      </w:r>
      <w:r w:rsidRPr="00987BE6">
        <w:rPr>
          <w:b/>
          <w:bCs/>
        </w:rPr>
        <w:t>one letter of recommendation</w:t>
      </w:r>
      <w:r w:rsidRPr="008A01EA">
        <w:t xml:space="preserve"> </w:t>
      </w:r>
      <w:r w:rsidR="00AD428E">
        <w:t xml:space="preserve">(from a UConn professor who has taught you in a class) </w:t>
      </w:r>
      <w:r w:rsidRPr="008A01EA">
        <w:t xml:space="preserve">to be sent directly to </w:t>
      </w:r>
      <w:r w:rsidR="00003824">
        <w:t>Ms. Whitney (contact below)</w:t>
      </w:r>
      <w:r>
        <w:t>.</w:t>
      </w:r>
    </w:p>
    <w:p w14:paraId="5B4C201C" w14:textId="7835CA39" w:rsidR="00F75578" w:rsidRPr="008A01EA" w:rsidRDefault="008A01EA" w:rsidP="008A01EA">
      <w:r w:rsidRPr="008A01EA">
        <w:t>All application materials should be sent</w:t>
      </w:r>
      <w:r>
        <w:t xml:space="preserve"> to</w:t>
      </w:r>
      <w:r w:rsidRPr="008A01EA">
        <w:t xml:space="preserve"> Diane</w:t>
      </w:r>
      <w:r>
        <w:t xml:space="preserve"> </w:t>
      </w:r>
      <w:r w:rsidRPr="008A01EA">
        <w:t xml:space="preserve">Whitney </w:t>
      </w:r>
      <w:r>
        <w:t xml:space="preserve">at </w:t>
      </w:r>
      <w:hyperlink r:id="rId9" w:history="1">
        <w:r w:rsidRPr="008A01EA">
          <w:rPr>
            <w:rStyle w:val="Hyperlink"/>
          </w:rPr>
          <w:t>diane.whitney@uconn.edu</w:t>
        </w:r>
      </w:hyperlink>
      <w:r w:rsidRPr="008A01EA">
        <w:rPr>
          <w:rStyle w:val="Hyperlink"/>
          <w:color w:val="auto"/>
          <w:u w:val="none"/>
        </w:rPr>
        <w:t xml:space="preserve">. They must be received by </w:t>
      </w:r>
      <w:r w:rsidRPr="008A01EA">
        <w:rPr>
          <w:b/>
          <w:bCs/>
        </w:rPr>
        <w:t xml:space="preserve">October </w:t>
      </w:r>
      <w:r w:rsidR="00870CDF">
        <w:rPr>
          <w:b/>
          <w:bCs/>
        </w:rPr>
        <w:t>22</w:t>
      </w:r>
      <w:r w:rsidRPr="008A01EA">
        <w:rPr>
          <w:b/>
          <w:bCs/>
        </w:rPr>
        <w:t>, 2021</w:t>
      </w:r>
      <w:r w:rsidR="00981454">
        <w:rPr>
          <w:b/>
          <w:bCs/>
        </w:rPr>
        <w:t xml:space="preserve"> at 11:59 p.m.</w:t>
      </w:r>
      <w:r w:rsidRPr="008A01EA">
        <w:t xml:space="preserve"> for your application to be</w:t>
      </w:r>
      <w:r>
        <w:t xml:space="preserve"> considered</w:t>
      </w:r>
      <w:r w:rsidRPr="008A01EA">
        <w:t xml:space="preserve"> complete. </w:t>
      </w:r>
    </w:p>
    <w:sectPr w:rsidR="00F75578" w:rsidRPr="008A01EA" w:rsidSect="00AD428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800" w:right="1440" w:bottom="1584" w:left="1440" w:header="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62BB0" w14:textId="77777777" w:rsidR="008642A7" w:rsidRDefault="008642A7" w:rsidP="00166BBD">
      <w:pPr>
        <w:spacing w:after="0" w:line="240" w:lineRule="auto"/>
      </w:pPr>
      <w:r>
        <w:separator/>
      </w:r>
    </w:p>
  </w:endnote>
  <w:endnote w:type="continuationSeparator" w:id="0">
    <w:p w14:paraId="63052EB3" w14:textId="77777777" w:rsidR="008642A7" w:rsidRDefault="008642A7" w:rsidP="0016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2D059" w14:textId="2DD3331C" w:rsidR="003C6C56" w:rsidRDefault="00B0304F">
    <w:pPr>
      <w:pStyle w:val="Footer"/>
    </w:pP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56A88D5" wp14:editId="6036B539">
              <wp:simplePos x="0" y="0"/>
              <wp:positionH relativeFrom="column">
                <wp:posOffset>-152400</wp:posOffset>
              </wp:positionH>
              <wp:positionV relativeFrom="paragraph">
                <wp:posOffset>-727710</wp:posOffset>
              </wp:positionV>
              <wp:extent cx="6421755" cy="859790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21755" cy="859790"/>
                        <a:chOff x="0" y="0"/>
                        <a:chExt cx="6112942" cy="859536"/>
                      </a:xfrm>
                    </wpg:grpSpPr>
                    <wps:wsp>
                      <wps:cNvPr id="3" name="Text Box 1"/>
                      <wps:cNvSpPr txBox="1"/>
                      <wps:spPr>
                        <a:xfrm>
                          <a:off x="0" y="0"/>
                          <a:ext cx="205740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F64AD7" w14:textId="77777777" w:rsidR="00BD683F" w:rsidRDefault="00BD683F" w:rsidP="00BD683F">
                            <w:pPr>
                              <w:autoSpaceDE w:val="0"/>
                              <w:autoSpaceDN w:val="0"/>
                              <w:adjustRightInd w:val="0"/>
                              <w:spacing w:before="40" w:after="0" w:line="143" w:lineRule="exact"/>
                              <w:ind w:right="-2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  <w:t xml:space="preserve">368 </w:t>
                            </w:r>
                            <w:r>
                              <w:rPr>
                                <w:rFonts w:ascii="Arial" w:hAnsi="Arial" w:cs="Arial"/>
                                <w:color w:val="92979E"/>
                                <w:spacing w:val="-8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  <w:t xml:space="preserve">AIRFIELD </w:t>
                            </w:r>
                            <w:r>
                              <w:rPr>
                                <w:rFonts w:ascii="Arial" w:hAnsi="Arial" w:cs="Arial"/>
                                <w:color w:val="92979E"/>
                                <w:spacing w:val="-5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92979E"/>
                                <w:spacing w:val="-10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  <w:t>Y, UNIT</w:t>
                            </w:r>
                            <w:r>
                              <w:rPr>
                                <w:rFonts w:ascii="Arial" w:hAnsi="Arial" w:cs="Arial"/>
                                <w:color w:val="92979E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  <w:t>4147</w:t>
                            </w:r>
                          </w:p>
                          <w:p w14:paraId="5AA1F810" w14:textId="77777777" w:rsidR="00BD683F" w:rsidRDefault="00BD683F" w:rsidP="00BD683F">
                            <w:pPr>
                              <w:autoSpaceDE w:val="0"/>
                              <w:autoSpaceDN w:val="0"/>
                              <w:adjustRightInd w:val="0"/>
                              <w:spacing w:before="40" w:after="0" w:line="143" w:lineRule="exact"/>
                              <w:ind w:right="-2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92979E"/>
                                <w:spacing w:val="-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  <w:t>ORRS, CT 06269-4147</w:t>
                            </w:r>
                          </w:p>
                          <w:p w14:paraId="12B6757A" w14:textId="77777777" w:rsidR="00BD683F" w:rsidRPr="00BD683F" w:rsidRDefault="00BD683F" w:rsidP="00BD683F">
                            <w:pPr>
                              <w:autoSpaceDE w:val="0"/>
                              <w:autoSpaceDN w:val="0"/>
                              <w:adjustRightInd w:val="0"/>
                              <w:spacing w:before="40" w:after="0" w:line="143" w:lineRule="exact"/>
                              <w:ind w:right="-2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7D858B"/>
                                <w:spacing w:val="-3"/>
                                <w:sz w:val="10"/>
                                <w:szCs w:val="10"/>
                              </w:rPr>
                              <w:t>phone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  <w:t>860.486.3174</w:t>
                            </w:r>
                          </w:p>
                          <w:p w14:paraId="7CC57FDD" w14:textId="77777777" w:rsidR="00BD683F" w:rsidRDefault="00BD683F" w:rsidP="00BD683F">
                            <w:pPr>
                              <w:autoSpaceDE w:val="0"/>
                              <w:autoSpaceDN w:val="0"/>
                              <w:adjustRightInd w:val="0"/>
                              <w:spacing w:before="40" w:after="0" w:line="143" w:lineRule="exact"/>
                              <w:ind w:right="-2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7D858B"/>
                                <w:spacing w:val="-3"/>
                                <w:sz w:val="10"/>
                                <w:szCs w:val="10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  <w:t>860.486.0222</w:t>
                            </w:r>
                          </w:p>
                          <w:p w14:paraId="3FC74A7B" w14:textId="77777777" w:rsidR="00BD683F" w:rsidRDefault="00B97388" w:rsidP="00BD683F">
                            <w:pPr>
                              <w:autoSpaceDE w:val="0"/>
                              <w:autoSpaceDN w:val="0"/>
                              <w:adjustRightInd w:val="0"/>
                              <w:spacing w:before="40" w:after="0" w:line="143" w:lineRule="exact"/>
                              <w:ind w:right="-2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hyperlink r:id="rId1" w:history="1">
                              <w:r w:rsidR="00BD683F">
                                <w:rPr>
                                  <w:rFonts w:ascii="Arial" w:hAnsi="Arial" w:cs="Arial"/>
                                  <w:color w:val="92979E"/>
                                  <w:sz w:val="14"/>
                                  <w:szCs w:val="14"/>
                                </w:rPr>
                                <w:t>prelaw@uconn.edu</w:t>
                              </w:r>
                            </w:hyperlink>
                          </w:p>
                          <w:p w14:paraId="5B811AA3" w14:textId="77777777" w:rsidR="00BD683F" w:rsidRPr="008A67FE" w:rsidRDefault="00BD683F" w:rsidP="00BD683F">
                            <w:pPr>
                              <w:spacing w:before="40"/>
                              <w:rPr>
                                <w:noProof/>
                              </w:rPr>
                            </w:pPr>
                            <w:r w:rsidRPr="00BD683F">
                              <w:rPr>
                                <w:rFonts w:ascii="Arial" w:hAnsi="Arial" w:cs="Arial"/>
                                <w:color w:val="7D858B"/>
                                <w:sz w:val="14"/>
                                <w:szCs w:val="14"/>
                              </w:rPr>
                              <w:t>www.prelaw.uconn.edu</w:t>
                            </w:r>
                          </w:p>
                          <w:p w14:paraId="02E7C3C6" w14:textId="77777777" w:rsidR="003C6C56" w:rsidRPr="00BD683F" w:rsidRDefault="003C6C56" w:rsidP="00BD6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Text Box 7"/>
                      <wps:cNvSpPr txBox="1"/>
                      <wps:spPr>
                        <a:xfrm>
                          <a:off x="4851070" y="617517"/>
                          <a:ext cx="1261872" cy="210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B553C" w14:textId="77777777" w:rsidR="003C6C56" w:rsidRPr="004D4129" w:rsidRDefault="003C6C56" w:rsidP="003C6C56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Gotham Light" w:hAnsi="Gotham Light" w:cs="Gotham Light"/>
                                <w:i/>
                                <w:iCs/>
                                <w:color w:val="7A868C"/>
                                <w:sz w:val="10"/>
                                <w:szCs w:val="10"/>
                              </w:rPr>
                            </w:pPr>
                            <w:r w:rsidRPr="004D4129">
                              <w:rPr>
                                <w:rFonts w:ascii="Gotham Light" w:hAnsi="Gotham Light" w:cs="Gotham Light"/>
                                <w:i/>
                                <w:iCs/>
                                <w:color w:val="7A868C"/>
                                <w:sz w:val="10"/>
                                <w:szCs w:val="10"/>
                              </w:rPr>
                              <w:t>An Equal Opportunity Employer</w:t>
                            </w:r>
                          </w:p>
                          <w:p w14:paraId="7371ACDF" w14:textId="77777777" w:rsidR="003C6C56" w:rsidRPr="004D4129" w:rsidRDefault="003C6C56" w:rsidP="003C6C56">
                            <w:pPr>
                              <w:rPr>
                                <w:color w:val="7A868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6A88D5" id="Group 8" o:spid="_x0000_s1026" style="position:absolute;margin-left:-12pt;margin-top:-57.3pt;width:505.65pt;height:67.7pt;z-index:251661312;mso-width-relative:margin;mso-height-relative:margin" coordsize="61129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width:20574;height:8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43F64AD7" w14:textId="77777777" w:rsidR="00BD683F" w:rsidRDefault="00BD683F" w:rsidP="00BD683F">
                      <w:pPr>
                        <w:autoSpaceDE w:val="0"/>
                        <w:autoSpaceDN w:val="0"/>
                        <w:adjustRightInd w:val="0"/>
                        <w:spacing w:before="40" w:after="0" w:line="143" w:lineRule="exact"/>
                        <w:ind w:right="-20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  <w:t xml:space="preserve">368 </w:t>
                      </w:r>
                      <w:r>
                        <w:rPr>
                          <w:rFonts w:ascii="Arial" w:hAnsi="Arial" w:cs="Arial"/>
                          <w:color w:val="92979E"/>
                          <w:spacing w:val="-8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  <w:t xml:space="preserve">AIRFIELD </w:t>
                      </w:r>
                      <w:r>
                        <w:rPr>
                          <w:rFonts w:ascii="Arial" w:hAnsi="Arial" w:cs="Arial"/>
                          <w:color w:val="92979E"/>
                          <w:spacing w:val="-5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92979E"/>
                          <w:spacing w:val="-10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  <w:t>Y, UNIT</w:t>
                      </w:r>
                      <w:r>
                        <w:rPr>
                          <w:rFonts w:ascii="Arial" w:hAnsi="Arial" w:cs="Arial"/>
                          <w:color w:val="92979E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  <w:t>4147</w:t>
                      </w:r>
                    </w:p>
                    <w:p w14:paraId="5AA1F810" w14:textId="77777777" w:rsidR="00BD683F" w:rsidRDefault="00BD683F" w:rsidP="00BD683F">
                      <w:pPr>
                        <w:autoSpaceDE w:val="0"/>
                        <w:autoSpaceDN w:val="0"/>
                        <w:adjustRightInd w:val="0"/>
                        <w:spacing w:before="40" w:after="0" w:line="143" w:lineRule="exact"/>
                        <w:ind w:right="-20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92979E"/>
                          <w:spacing w:val="-3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  <w:t>ORRS, CT 06269-4147</w:t>
                      </w:r>
                    </w:p>
                    <w:p w14:paraId="12B6757A" w14:textId="77777777" w:rsidR="00BD683F" w:rsidRPr="00BD683F" w:rsidRDefault="00BD683F" w:rsidP="00BD683F">
                      <w:pPr>
                        <w:autoSpaceDE w:val="0"/>
                        <w:autoSpaceDN w:val="0"/>
                        <w:adjustRightInd w:val="0"/>
                        <w:spacing w:before="40" w:after="0" w:line="143" w:lineRule="exact"/>
                        <w:ind w:right="-20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7D858B"/>
                          <w:spacing w:val="-3"/>
                          <w:sz w:val="10"/>
                          <w:szCs w:val="10"/>
                        </w:rPr>
                        <w:t>phone</w:t>
                      </w:r>
                      <w:r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  <w:t>860.486.3174</w:t>
                      </w:r>
                    </w:p>
                    <w:p w14:paraId="7CC57FDD" w14:textId="77777777" w:rsidR="00BD683F" w:rsidRDefault="00BD683F" w:rsidP="00BD683F">
                      <w:pPr>
                        <w:autoSpaceDE w:val="0"/>
                        <w:autoSpaceDN w:val="0"/>
                        <w:adjustRightInd w:val="0"/>
                        <w:spacing w:before="40" w:after="0" w:line="143" w:lineRule="exact"/>
                        <w:ind w:right="-20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7D858B"/>
                          <w:spacing w:val="-3"/>
                          <w:sz w:val="10"/>
                          <w:szCs w:val="10"/>
                        </w:rPr>
                        <w:t>fax</w:t>
                      </w:r>
                      <w:r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  <w:t>860.486.0222</w:t>
                      </w:r>
                    </w:p>
                    <w:p w14:paraId="3FC74A7B" w14:textId="77777777" w:rsidR="00BD683F" w:rsidRDefault="00003824" w:rsidP="00BD683F">
                      <w:pPr>
                        <w:autoSpaceDE w:val="0"/>
                        <w:autoSpaceDN w:val="0"/>
                        <w:adjustRightInd w:val="0"/>
                        <w:spacing w:before="40" w:after="0" w:line="143" w:lineRule="exact"/>
                        <w:ind w:right="-20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hyperlink r:id="rId2" w:history="1">
                        <w:r w:rsidR="00BD683F">
                          <w:rPr>
                            <w:rFonts w:ascii="Arial" w:hAnsi="Arial" w:cs="Arial"/>
                            <w:color w:val="92979E"/>
                            <w:sz w:val="14"/>
                            <w:szCs w:val="14"/>
                          </w:rPr>
                          <w:t>prelaw@uconn.edu</w:t>
                        </w:r>
                      </w:hyperlink>
                    </w:p>
                    <w:p w14:paraId="5B811AA3" w14:textId="77777777" w:rsidR="00BD683F" w:rsidRPr="008A67FE" w:rsidRDefault="00BD683F" w:rsidP="00BD683F">
                      <w:pPr>
                        <w:spacing w:before="40"/>
                        <w:rPr>
                          <w:noProof/>
                        </w:rPr>
                      </w:pPr>
                      <w:r w:rsidRPr="00BD683F">
                        <w:rPr>
                          <w:rFonts w:ascii="Arial" w:hAnsi="Arial" w:cs="Arial"/>
                          <w:color w:val="7D858B"/>
                          <w:sz w:val="14"/>
                          <w:szCs w:val="14"/>
                        </w:rPr>
                        <w:t>www.prelaw.uconn.edu</w:t>
                      </w:r>
                    </w:p>
                    <w:p w14:paraId="02E7C3C6" w14:textId="77777777" w:rsidR="003C6C56" w:rsidRPr="00BD683F" w:rsidRDefault="003C6C56" w:rsidP="00BD683F"/>
                  </w:txbxContent>
                </v:textbox>
              </v:shape>
              <v:shape id="Text Box 7" o:spid="_x0000_s1028" type="#_x0000_t202" style="position:absolute;left:48510;top:6175;width:12619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<v:textbox>
                  <w:txbxContent>
                    <w:p w14:paraId="222B553C" w14:textId="77777777" w:rsidR="003C6C56" w:rsidRPr="004D4129" w:rsidRDefault="003C6C56" w:rsidP="003C6C56">
                      <w:pPr>
                        <w:pStyle w:val="BasicParagraph"/>
                        <w:suppressAutoHyphens/>
                        <w:jc w:val="right"/>
                        <w:rPr>
                          <w:rFonts w:ascii="Gotham Light" w:hAnsi="Gotham Light" w:cs="Gotham Light"/>
                          <w:i/>
                          <w:iCs/>
                          <w:color w:val="7A868C"/>
                          <w:sz w:val="10"/>
                          <w:szCs w:val="10"/>
                        </w:rPr>
                      </w:pPr>
                      <w:r w:rsidRPr="004D4129">
                        <w:rPr>
                          <w:rFonts w:ascii="Gotham Light" w:hAnsi="Gotham Light" w:cs="Gotham Light"/>
                          <w:i/>
                          <w:iCs/>
                          <w:color w:val="7A868C"/>
                          <w:sz w:val="10"/>
                          <w:szCs w:val="10"/>
                        </w:rPr>
                        <w:t>An Equal Opportunity Employer</w:t>
                      </w:r>
                    </w:p>
                    <w:p w14:paraId="7371ACDF" w14:textId="77777777" w:rsidR="003C6C56" w:rsidRPr="004D4129" w:rsidRDefault="003C6C56" w:rsidP="003C6C56">
                      <w:pPr>
                        <w:rPr>
                          <w:color w:val="7A868C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AD798" w14:textId="1E147BC7" w:rsidR="0027744D" w:rsidRDefault="00B0304F" w:rsidP="00C8313E">
    <w:pPr>
      <w:pStyle w:val="Footer"/>
      <w:tabs>
        <w:tab w:val="clear" w:pos="4680"/>
        <w:tab w:val="clear" w:pos="9360"/>
        <w:tab w:val="left" w:pos="1455"/>
      </w:tabs>
    </w:pP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5D47E19" wp14:editId="4B9E9705">
              <wp:simplePos x="0" y="0"/>
              <wp:positionH relativeFrom="column">
                <wp:posOffset>-107950</wp:posOffset>
              </wp:positionH>
              <wp:positionV relativeFrom="page">
                <wp:posOffset>8921750</wp:posOffset>
              </wp:positionV>
              <wp:extent cx="6383655" cy="993775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83655" cy="993775"/>
                        <a:chOff x="0" y="0"/>
                        <a:chExt cx="6112942" cy="859536"/>
                      </a:xfrm>
                    </wpg:grpSpPr>
                    <wps:wsp>
                      <wps:cNvPr id="14" name="Text Box 14"/>
                      <wps:cNvSpPr txBox="1"/>
                      <wps:spPr>
                        <a:xfrm>
                          <a:off x="0" y="0"/>
                          <a:ext cx="205740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DE149B1" w14:textId="77777777" w:rsidR="00BD683F" w:rsidRDefault="00BD683F" w:rsidP="00BD683F">
                            <w:pPr>
                              <w:autoSpaceDE w:val="0"/>
                              <w:autoSpaceDN w:val="0"/>
                              <w:adjustRightInd w:val="0"/>
                              <w:spacing w:before="40" w:after="0" w:line="143" w:lineRule="exact"/>
                              <w:ind w:right="-20"/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  <w:t xml:space="preserve">368 </w:t>
                            </w:r>
                            <w:r>
                              <w:rPr>
                                <w:rFonts w:ascii="Arial" w:hAnsi="Arial" w:cs="Arial"/>
                                <w:color w:val="92979E"/>
                                <w:spacing w:val="-8"/>
                                <w:sz w:val="14"/>
                                <w:szCs w:val="14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  <w:t xml:space="preserve">AIRFIELD </w:t>
                            </w:r>
                            <w:r>
                              <w:rPr>
                                <w:rFonts w:ascii="Arial" w:hAnsi="Arial" w:cs="Arial"/>
                                <w:color w:val="92979E"/>
                                <w:spacing w:val="-5"/>
                                <w:sz w:val="14"/>
                                <w:szCs w:val="14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color w:val="92979E"/>
                                <w:spacing w:val="-10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  <w:t>Y, UNIT</w:t>
                            </w:r>
                            <w:r>
                              <w:rPr>
                                <w:rFonts w:ascii="Arial" w:hAnsi="Arial" w:cs="Arial"/>
                                <w:color w:val="92979E"/>
                                <w:spacing w:val="-3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  <w:t>4147</w:t>
                            </w:r>
                          </w:p>
                          <w:p w14:paraId="1D28AD21" w14:textId="77777777" w:rsidR="00BD683F" w:rsidRDefault="00BD683F" w:rsidP="00BD683F">
                            <w:pPr>
                              <w:autoSpaceDE w:val="0"/>
                              <w:autoSpaceDN w:val="0"/>
                              <w:adjustRightInd w:val="0"/>
                              <w:spacing w:before="40" w:after="0" w:line="143" w:lineRule="exact"/>
                              <w:ind w:right="-2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92979E"/>
                                <w:spacing w:val="-3"/>
                                <w:sz w:val="14"/>
                                <w:szCs w:val="14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  <w:t>ORRS, CT 06269-4147</w:t>
                            </w:r>
                          </w:p>
                          <w:p w14:paraId="3C867FBD" w14:textId="77777777" w:rsidR="0027744D" w:rsidRPr="00BD683F" w:rsidRDefault="0027744D" w:rsidP="00BD683F">
                            <w:pPr>
                              <w:autoSpaceDE w:val="0"/>
                              <w:autoSpaceDN w:val="0"/>
                              <w:adjustRightInd w:val="0"/>
                              <w:spacing w:before="40" w:after="0" w:line="143" w:lineRule="exact"/>
                              <w:ind w:right="-2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7D858B"/>
                                <w:spacing w:val="-3"/>
                                <w:sz w:val="10"/>
                                <w:szCs w:val="10"/>
                              </w:rPr>
                              <w:t>phone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8313E"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  <w:t>860.486.4223</w:t>
                            </w:r>
                          </w:p>
                          <w:p w14:paraId="0EDF4AB5" w14:textId="77777777" w:rsidR="00BD683F" w:rsidRDefault="0027744D" w:rsidP="00BD683F">
                            <w:pPr>
                              <w:autoSpaceDE w:val="0"/>
                              <w:autoSpaceDN w:val="0"/>
                              <w:adjustRightInd w:val="0"/>
                              <w:spacing w:before="40" w:after="0" w:line="143" w:lineRule="exact"/>
                              <w:ind w:right="-2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7D858B"/>
                                <w:spacing w:val="-3"/>
                                <w:sz w:val="10"/>
                                <w:szCs w:val="10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7D858B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D683F">
                              <w:rPr>
                                <w:rFonts w:ascii="Arial" w:hAnsi="Arial" w:cs="Arial"/>
                                <w:color w:val="92979E"/>
                                <w:sz w:val="14"/>
                                <w:szCs w:val="14"/>
                              </w:rPr>
                              <w:t>860.486.0222</w:t>
                            </w:r>
                          </w:p>
                          <w:p w14:paraId="2741BB73" w14:textId="77777777" w:rsidR="00BD683F" w:rsidRDefault="00B97388" w:rsidP="00BD683F">
                            <w:pPr>
                              <w:autoSpaceDE w:val="0"/>
                              <w:autoSpaceDN w:val="0"/>
                              <w:adjustRightInd w:val="0"/>
                              <w:spacing w:before="40" w:after="0" w:line="143" w:lineRule="exact"/>
                              <w:ind w:right="-2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hyperlink r:id="rId1" w:history="1">
                              <w:r w:rsidR="00BD683F">
                                <w:rPr>
                                  <w:rFonts w:ascii="Arial" w:hAnsi="Arial" w:cs="Arial"/>
                                  <w:color w:val="92979E"/>
                                  <w:sz w:val="14"/>
                                  <w:szCs w:val="14"/>
                                </w:rPr>
                                <w:t>prelaw@uconn.edu</w:t>
                              </w:r>
                            </w:hyperlink>
                          </w:p>
                          <w:p w14:paraId="1FC0FF60" w14:textId="433B337D" w:rsidR="0027744D" w:rsidRPr="008A67FE" w:rsidRDefault="00BD683F" w:rsidP="00BD683F">
                            <w:pPr>
                              <w:spacing w:before="40"/>
                              <w:rPr>
                                <w:noProof/>
                              </w:rPr>
                            </w:pPr>
                            <w:r w:rsidRPr="00BD683F">
                              <w:rPr>
                                <w:rFonts w:ascii="Arial" w:hAnsi="Arial" w:cs="Arial"/>
                                <w:color w:val="7D858B"/>
                                <w:sz w:val="14"/>
                                <w:szCs w:val="14"/>
                              </w:rPr>
                              <w:t>prelaw.uconn.edu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Text Box 15"/>
                      <wps:cNvSpPr txBox="1"/>
                      <wps:spPr>
                        <a:xfrm>
                          <a:off x="4851070" y="617517"/>
                          <a:ext cx="1261872" cy="210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ADE96" w14:textId="77777777" w:rsidR="0027744D" w:rsidRPr="004D4129" w:rsidRDefault="0027744D" w:rsidP="0027744D">
                            <w:pPr>
                              <w:pStyle w:val="BasicParagraph"/>
                              <w:suppressAutoHyphens/>
                              <w:jc w:val="right"/>
                              <w:rPr>
                                <w:rFonts w:ascii="Gotham Light" w:hAnsi="Gotham Light" w:cs="Gotham Light"/>
                                <w:i/>
                                <w:iCs/>
                                <w:color w:val="7A868C"/>
                                <w:sz w:val="10"/>
                                <w:szCs w:val="10"/>
                              </w:rPr>
                            </w:pPr>
                            <w:r w:rsidRPr="004D4129">
                              <w:rPr>
                                <w:rFonts w:ascii="Gotham Light" w:hAnsi="Gotham Light" w:cs="Gotham Light"/>
                                <w:i/>
                                <w:iCs/>
                                <w:color w:val="7A868C"/>
                                <w:sz w:val="10"/>
                                <w:szCs w:val="10"/>
                              </w:rPr>
                              <w:t>An Equal Opportunity Employer</w:t>
                            </w:r>
                          </w:p>
                          <w:p w14:paraId="0FE9D47F" w14:textId="77777777" w:rsidR="0027744D" w:rsidRPr="004D4129" w:rsidRDefault="0027744D" w:rsidP="0027744D">
                            <w:pPr>
                              <w:rPr>
                                <w:color w:val="7A868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D47E19" id="Group 13" o:spid="_x0000_s1030" style="position:absolute;margin-left:-8.5pt;margin-top:702.5pt;width:502.65pt;height:78.25pt;z-index:251665408;mso-position-vertical-relative:page;mso-width-relative:margin;mso-height-relative:margin" coordsize="61129,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1" type="#_x0000_t202" style="position:absolute;width:20574;height:8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14:paraId="2DE149B1" w14:textId="77777777" w:rsidR="00BD683F" w:rsidRDefault="00BD683F" w:rsidP="00BD683F">
                      <w:pPr>
                        <w:autoSpaceDE w:val="0"/>
                        <w:autoSpaceDN w:val="0"/>
                        <w:adjustRightInd w:val="0"/>
                        <w:spacing w:before="40" w:after="0" w:line="143" w:lineRule="exact"/>
                        <w:ind w:right="-20"/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  <w:t xml:space="preserve">368 </w:t>
                      </w:r>
                      <w:r>
                        <w:rPr>
                          <w:rFonts w:ascii="Arial" w:hAnsi="Arial" w:cs="Arial"/>
                          <w:color w:val="92979E"/>
                          <w:spacing w:val="-8"/>
                          <w:sz w:val="14"/>
                          <w:szCs w:val="14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  <w:t xml:space="preserve">AIRFIELD </w:t>
                      </w:r>
                      <w:r>
                        <w:rPr>
                          <w:rFonts w:ascii="Arial" w:hAnsi="Arial" w:cs="Arial"/>
                          <w:color w:val="92979E"/>
                          <w:spacing w:val="-5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hAnsi="Arial" w:cs="Arial"/>
                          <w:color w:val="92979E"/>
                          <w:spacing w:val="-10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  <w:t>Y, UNIT</w:t>
                      </w:r>
                      <w:r>
                        <w:rPr>
                          <w:rFonts w:ascii="Arial" w:hAnsi="Arial" w:cs="Arial"/>
                          <w:color w:val="92979E"/>
                          <w:spacing w:val="-3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  <w:t>4147</w:t>
                      </w:r>
                    </w:p>
                    <w:p w14:paraId="1D28AD21" w14:textId="77777777" w:rsidR="00BD683F" w:rsidRDefault="00BD683F" w:rsidP="00BD683F">
                      <w:pPr>
                        <w:autoSpaceDE w:val="0"/>
                        <w:autoSpaceDN w:val="0"/>
                        <w:adjustRightInd w:val="0"/>
                        <w:spacing w:before="40" w:after="0" w:line="143" w:lineRule="exact"/>
                        <w:ind w:right="-20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92979E"/>
                          <w:spacing w:val="-3"/>
                          <w:sz w:val="14"/>
                          <w:szCs w:val="14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  <w:t>ORRS, CT 06269-4147</w:t>
                      </w:r>
                    </w:p>
                    <w:p w14:paraId="3C867FBD" w14:textId="77777777" w:rsidR="0027744D" w:rsidRPr="00BD683F" w:rsidRDefault="0027744D" w:rsidP="00BD683F">
                      <w:pPr>
                        <w:autoSpaceDE w:val="0"/>
                        <w:autoSpaceDN w:val="0"/>
                        <w:adjustRightInd w:val="0"/>
                        <w:spacing w:before="40" w:after="0" w:line="143" w:lineRule="exact"/>
                        <w:ind w:right="-20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7D858B"/>
                          <w:spacing w:val="-3"/>
                          <w:sz w:val="10"/>
                          <w:szCs w:val="10"/>
                        </w:rPr>
                        <w:t>phone</w:t>
                      </w:r>
                      <w:r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  <w:t xml:space="preserve"> </w:t>
                      </w:r>
                      <w:r w:rsidR="00C8313E"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  <w:t>860.486.4223</w:t>
                      </w:r>
                    </w:p>
                    <w:p w14:paraId="0EDF4AB5" w14:textId="77777777" w:rsidR="00BD683F" w:rsidRDefault="0027744D" w:rsidP="00BD683F">
                      <w:pPr>
                        <w:autoSpaceDE w:val="0"/>
                        <w:autoSpaceDN w:val="0"/>
                        <w:adjustRightInd w:val="0"/>
                        <w:spacing w:before="40" w:after="0" w:line="143" w:lineRule="exact"/>
                        <w:ind w:right="-20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aps/>
                          <w:color w:val="7D858B"/>
                          <w:spacing w:val="-3"/>
                          <w:sz w:val="10"/>
                          <w:szCs w:val="10"/>
                        </w:rPr>
                        <w:t>fax</w:t>
                      </w:r>
                      <w:r>
                        <w:rPr>
                          <w:rFonts w:ascii="Arial" w:hAnsi="Arial" w:cs="Arial"/>
                          <w:caps/>
                          <w:color w:val="7D858B"/>
                          <w:sz w:val="14"/>
                          <w:szCs w:val="14"/>
                        </w:rPr>
                        <w:t xml:space="preserve"> </w:t>
                      </w:r>
                      <w:r w:rsidR="00BD683F">
                        <w:rPr>
                          <w:rFonts w:ascii="Arial" w:hAnsi="Arial" w:cs="Arial"/>
                          <w:color w:val="92979E"/>
                          <w:sz w:val="14"/>
                          <w:szCs w:val="14"/>
                        </w:rPr>
                        <w:t>860.486.0222</w:t>
                      </w:r>
                    </w:p>
                    <w:p w14:paraId="2741BB73" w14:textId="77777777" w:rsidR="00BD683F" w:rsidRDefault="00003824" w:rsidP="00BD683F">
                      <w:pPr>
                        <w:autoSpaceDE w:val="0"/>
                        <w:autoSpaceDN w:val="0"/>
                        <w:adjustRightInd w:val="0"/>
                        <w:spacing w:before="40" w:after="0" w:line="143" w:lineRule="exact"/>
                        <w:ind w:right="-20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hyperlink r:id="rId2" w:history="1">
                        <w:r w:rsidR="00BD683F">
                          <w:rPr>
                            <w:rFonts w:ascii="Arial" w:hAnsi="Arial" w:cs="Arial"/>
                            <w:color w:val="92979E"/>
                            <w:sz w:val="14"/>
                            <w:szCs w:val="14"/>
                          </w:rPr>
                          <w:t>prelaw@uconn.edu</w:t>
                        </w:r>
                      </w:hyperlink>
                    </w:p>
                    <w:p w14:paraId="1FC0FF60" w14:textId="433B337D" w:rsidR="0027744D" w:rsidRPr="008A67FE" w:rsidRDefault="00BD683F" w:rsidP="00BD683F">
                      <w:pPr>
                        <w:spacing w:before="40"/>
                        <w:rPr>
                          <w:noProof/>
                        </w:rPr>
                      </w:pPr>
                      <w:r w:rsidRPr="00BD683F">
                        <w:rPr>
                          <w:rFonts w:ascii="Arial" w:hAnsi="Arial" w:cs="Arial"/>
                          <w:color w:val="7D858B"/>
                          <w:sz w:val="14"/>
                          <w:szCs w:val="14"/>
                        </w:rPr>
                        <w:t>prelaw.uconn.edu</w:t>
                      </w:r>
                    </w:p>
                  </w:txbxContent>
                </v:textbox>
              </v:shape>
              <v:shape id="Text Box 15" o:spid="_x0000_s1032" type="#_x0000_t202" style="position:absolute;left:48510;top:6175;width:12619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<v:textbox>
                  <w:txbxContent>
                    <w:p w14:paraId="256ADE96" w14:textId="77777777" w:rsidR="0027744D" w:rsidRPr="004D4129" w:rsidRDefault="0027744D" w:rsidP="0027744D">
                      <w:pPr>
                        <w:pStyle w:val="BasicParagraph"/>
                        <w:suppressAutoHyphens/>
                        <w:jc w:val="right"/>
                        <w:rPr>
                          <w:rFonts w:ascii="Gotham Light" w:hAnsi="Gotham Light" w:cs="Gotham Light"/>
                          <w:i/>
                          <w:iCs/>
                          <w:color w:val="7A868C"/>
                          <w:sz w:val="10"/>
                          <w:szCs w:val="10"/>
                        </w:rPr>
                      </w:pPr>
                      <w:r w:rsidRPr="004D4129">
                        <w:rPr>
                          <w:rFonts w:ascii="Gotham Light" w:hAnsi="Gotham Light" w:cs="Gotham Light"/>
                          <w:i/>
                          <w:iCs/>
                          <w:color w:val="7A868C"/>
                          <w:sz w:val="10"/>
                          <w:szCs w:val="10"/>
                        </w:rPr>
                        <w:t>An Equal Opportunity Employer</w:t>
                      </w:r>
                    </w:p>
                    <w:p w14:paraId="0FE9D47F" w14:textId="77777777" w:rsidR="0027744D" w:rsidRPr="004D4129" w:rsidRDefault="0027744D" w:rsidP="0027744D">
                      <w:pPr>
                        <w:rPr>
                          <w:color w:val="7A868C"/>
                        </w:rPr>
                      </w:pPr>
                    </w:p>
                  </w:txbxContent>
                </v:textbox>
              </v:shape>
              <w10:wrap anchory="page"/>
            </v:group>
          </w:pict>
        </mc:Fallback>
      </mc:AlternateContent>
    </w:r>
    <w:r w:rsidR="00C8313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D50C3" w14:textId="77777777" w:rsidR="008642A7" w:rsidRDefault="008642A7" w:rsidP="00166BBD">
      <w:pPr>
        <w:spacing w:after="0" w:line="240" w:lineRule="auto"/>
      </w:pPr>
      <w:r>
        <w:separator/>
      </w:r>
    </w:p>
  </w:footnote>
  <w:footnote w:type="continuationSeparator" w:id="0">
    <w:p w14:paraId="07FDDE8E" w14:textId="77777777" w:rsidR="008642A7" w:rsidRDefault="008642A7" w:rsidP="00166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C7DA2" w14:textId="77777777" w:rsidR="0027744D" w:rsidRDefault="0027744D">
    <w:pPr>
      <w:pStyle w:val="Header"/>
    </w:pPr>
  </w:p>
  <w:p w14:paraId="451C5457" w14:textId="77777777" w:rsidR="0027744D" w:rsidRDefault="00277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72CC2" w14:textId="1AB20015" w:rsidR="0027744D" w:rsidRDefault="00A251F9" w:rsidP="0027744D">
    <w:pPr>
      <w:pStyle w:val="Header"/>
      <w:ind w:left="-1440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104EDC" wp14:editId="194BA0E8">
              <wp:simplePos x="0" y="0"/>
              <wp:positionH relativeFrom="column">
                <wp:posOffset>4410075</wp:posOffset>
              </wp:positionH>
              <wp:positionV relativeFrom="paragraph">
                <wp:posOffset>762000</wp:posOffset>
              </wp:positionV>
              <wp:extent cx="0" cy="279400"/>
              <wp:effectExtent l="0" t="0" r="38100" b="25400"/>
              <wp:wrapNone/>
              <wp:docPr id="2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79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7A86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F136BA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25pt,60pt" to="347.25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" strokecolor="#7a868c"/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AE34F2" wp14:editId="2FB08AD1">
              <wp:simplePos x="0" y="0"/>
              <wp:positionH relativeFrom="column">
                <wp:posOffset>4365625</wp:posOffset>
              </wp:positionH>
              <wp:positionV relativeFrom="paragraph">
                <wp:posOffset>701040</wp:posOffset>
              </wp:positionV>
              <wp:extent cx="2085975" cy="454660"/>
              <wp:effectExtent l="2540" t="254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3DEE5" w14:textId="015ABA2B" w:rsidR="0027744D" w:rsidRDefault="00C8313E" w:rsidP="00BD683F">
                          <w:pPr>
                            <w:autoSpaceDE w:val="0"/>
                            <w:autoSpaceDN w:val="0"/>
                            <w:adjustRightInd w:val="0"/>
                            <w:spacing w:before="40" w:after="0" w:line="164" w:lineRule="exact"/>
                            <w:ind w:right="81"/>
                            <w:rPr>
                              <w:rFonts w:ascii="Arial" w:hAnsi="Arial" w:cs="Arial"/>
                              <w:color w:val="92979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92979E"/>
                              <w:sz w:val="16"/>
                              <w:szCs w:val="16"/>
                            </w:rPr>
                            <w:t>Enrichment Programs</w:t>
                          </w:r>
                        </w:p>
                        <w:p w14:paraId="10A4AD36" w14:textId="3EAE3670" w:rsidR="00972EB7" w:rsidRPr="00BD683F" w:rsidRDefault="00972EB7" w:rsidP="00972EB7">
                          <w:pPr>
                            <w:autoSpaceDE w:val="0"/>
                            <w:autoSpaceDN w:val="0"/>
                            <w:adjustRightInd w:val="0"/>
                            <w:spacing w:before="40" w:after="0" w:line="164" w:lineRule="exact"/>
                            <w:ind w:right="97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4D525F"/>
                              <w:sz w:val="16"/>
                              <w:szCs w:val="16"/>
                            </w:rPr>
                            <w:t>Pre-Law Advising Office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E34F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343.75pt;margin-top:55.2pt;width:164.25pt;height:3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" filled="f" stroked="f" strokeweight=".5pt">
              <v:textbox style="mso-fit-shape-to-text:t">
                <w:txbxContent>
                  <w:p w14:paraId="3C33DEE5" w14:textId="015ABA2B" w:rsidR="0027744D" w:rsidRDefault="00C8313E" w:rsidP="00BD683F">
                    <w:pPr>
                      <w:autoSpaceDE w:val="0"/>
                      <w:autoSpaceDN w:val="0"/>
                      <w:adjustRightInd w:val="0"/>
                      <w:spacing w:before="40" w:after="0" w:line="164" w:lineRule="exact"/>
                      <w:ind w:right="81"/>
                      <w:rPr>
                        <w:rFonts w:ascii="Arial" w:hAnsi="Arial" w:cs="Arial"/>
                        <w:color w:val="92979E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92979E"/>
                        <w:sz w:val="16"/>
                        <w:szCs w:val="16"/>
                      </w:rPr>
                      <w:t>Enrichment Programs</w:t>
                    </w:r>
                  </w:p>
                  <w:p w14:paraId="10A4AD36" w14:textId="3EAE3670" w:rsidR="00972EB7" w:rsidRPr="00BD683F" w:rsidRDefault="00972EB7" w:rsidP="00972EB7">
                    <w:pPr>
                      <w:autoSpaceDE w:val="0"/>
                      <w:autoSpaceDN w:val="0"/>
                      <w:adjustRightInd w:val="0"/>
                      <w:spacing w:before="40" w:after="0" w:line="164" w:lineRule="exact"/>
                      <w:ind w:right="97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4D525F"/>
                        <w:sz w:val="16"/>
                        <w:szCs w:val="16"/>
                      </w:rPr>
                      <w:t>Pre-Law Advising Office</w:t>
                    </w:r>
                  </w:p>
                </w:txbxContent>
              </v:textbox>
            </v:shape>
          </w:pict>
        </mc:Fallback>
      </mc:AlternateContent>
    </w:r>
    <w:r w:rsidR="0027744D">
      <w:rPr>
        <w:noProof/>
        <w:lang w:eastAsia="ja-JP"/>
      </w:rPr>
      <w:drawing>
        <wp:inline distT="0" distB="0" distL="0" distR="0" wp14:anchorId="2D321EC0" wp14:editId="76D288BC">
          <wp:extent cx="3526971" cy="1365662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onn_Letterhead.bmp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932" b="-253"/>
                  <a:stretch/>
                </pic:blipFill>
                <pic:spPr bwMode="auto">
                  <a:xfrm>
                    <a:off x="0" y="0"/>
                    <a:ext cx="3527614" cy="13659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D53D01"/>
    <w:multiLevelType w:val="hybridMultilevel"/>
    <w:tmpl w:val="DECAA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82A85"/>
    <w:multiLevelType w:val="hybridMultilevel"/>
    <w:tmpl w:val="6628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70022"/>
    <w:multiLevelType w:val="hybridMultilevel"/>
    <w:tmpl w:val="7B5A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53"/>
    <w:rsid w:val="00003824"/>
    <w:rsid w:val="00006CB7"/>
    <w:rsid w:val="00034AA5"/>
    <w:rsid w:val="0004193C"/>
    <w:rsid w:val="00050E61"/>
    <w:rsid w:val="00062CD7"/>
    <w:rsid w:val="000F2AD0"/>
    <w:rsid w:val="00116235"/>
    <w:rsid w:val="00133F5F"/>
    <w:rsid w:val="001505CA"/>
    <w:rsid w:val="00166BBD"/>
    <w:rsid w:val="001A68F3"/>
    <w:rsid w:val="001D3D98"/>
    <w:rsid w:val="002161AF"/>
    <w:rsid w:val="002577A2"/>
    <w:rsid w:val="0027744D"/>
    <w:rsid w:val="002A466F"/>
    <w:rsid w:val="002B467E"/>
    <w:rsid w:val="00332F03"/>
    <w:rsid w:val="003C5DA1"/>
    <w:rsid w:val="003C6C56"/>
    <w:rsid w:val="00401049"/>
    <w:rsid w:val="004254B7"/>
    <w:rsid w:val="00450553"/>
    <w:rsid w:val="004A5A3A"/>
    <w:rsid w:val="004D4129"/>
    <w:rsid w:val="00517758"/>
    <w:rsid w:val="00545417"/>
    <w:rsid w:val="00550098"/>
    <w:rsid w:val="005535EF"/>
    <w:rsid w:val="00564640"/>
    <w:rsid w:val="00590B2E"/>
    <w:rsid w:val="00672B17"/>
    <w:rsid w:val="00742CC8"/>
    <w:rsid w:val="007633AB"/>
    <w:rsid w:val="0076400A"/>
    <w:rsid w:val="007715ED"/>
    <w:rsid w:val="007929A5"/>
    <w:rsid w:val="0079627A"/>
    <w:rsid w:val="007A010A"/>
    <w:rsid w:val="007A388B"/>
    <w:rsid w:val="0082439F"/>
    <w:rsid w:val="008642A7"/>
    <w:rsid w:val="00870CDF"/>
    <w:rsid w:val="0088020A"/>
    <w:rsid w:val="008A01EA"/>
    <w:rsid w:val="008A373F"/>
    <w:rsid w:val="00921D7C"/>
    <w:rsid w:val="00937137"/>
    <w:rsid w:val="00972EB7"/>
    <w:rsid w:val="00981454"/>
    <w:rsid w:val="00987BE6"/>
    <w:rsid w:val="009A07DE"/>
    <w:rsid w:val="009C2FED"/>
    <w:rsid w:val="009D35A0"/>
    <w:rsid w:val="00A251F9"/>
    <w:rsid w:val="00A448BB"/>
    <w:rsid w:val="00AB1E27"/>
    <w:rsid w:val="00AD0563"/>
    <w:rsid w:val="00AD0FC3"/>
    <w:rsid w:val="00AD428E"/>
    <w:rsid w:val="00B0304F"/>
    <w:rsid w:val="00B41522"/>
    <w:rsid w:val="00B613D5"/>
    <w:rsid w:val="00B97388"/>
    <w:rsid w:val="00BD58FE"/>
    <w:rsid w:val="00BD683F"/>
    <w:rsid w:val="00BF45BA"/>
    <w:rsid w:val="00BF76DB"/>
    <w:rsid w:val="00C15410"/>
    <w:rsid w:val="00C60E69"/>
    <w:rsid w:val="00C622C2"/>
    <w:rsid w:val="00C77CBC"/>
    <w:rsid w:val="00C8313E"/>
    <w:rsid w:val="00CA7C5D"/>
    <w:rsid w:val="00CF09B6"/>
    <w:rsid w:val="00D95733"/>
    <w:rsid w:val="00D97CD3"/>
    <w:rsid w:val="00DA107D"/>
    <w:rsid w:val="00DA22BB"/>
    <w:rsid w:val="00E0301A"/>
    <w:rsid w:val="00E07849"/>
    <w:rsid w:val="00E15FEF"/>
    <w:rsid w:val="00E27F42"/>
    <w:rsid w:val="00E308AB"/>
    <w:rsid w:val="00E31AD6"/>
    <w:rsid w:val="00EC28B9"/>
    <w:rsid w:val="00EC52A7"/>
    <w:rsid w:val="00EF0DC2"/>
    <w:rsid w:val="00F37F61"/>
    <w:rsid w:val="00F63713"/>
    <w:rsid w:val="00F75578"/>
    <w:rsid w:val="00F83080"/>
    <w:rsid w:val="00F8349E"/>
    <w:rsid w:val="00F973EC"/>
    <w:rsid w:val="00F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1BE907D4"/>
  <w15:docId w15:val="{ED48892A-C5D2-45C8-A424-EA4C5B74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BBD"/>
  </w:style>
  <w:style w:type="paragraph" w:styleId="Footer">
    <w:name w:val="footer"/>
    <w:basedOn w:val="Normal"/>
    <w:link w:val="FooterChar"/>
    <w:uiPriority w:val="99"/>
    <w:unhideWhenUsed/>
    <w:rsid w:val="0016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BBD"/>
  </w:style>
  <w:style w:type="paragraph" w:styleId="BalloonText">
    <w:name w:val="Balloon Text"/>
    <w:basedOn w:val="Normal"/>
    <w:link w:val="BalloonTextChar"/>
    <w:uiPriority w:val="99"/>
    <w:semiHidden/>
    <w:unhideWhenUsed/>
    <w:rsid w:val="0016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B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E07849"/>
    <w:pPr>
      <w:autoSpaceDE w:val="0"/>
      <w:autoSpaceDN w:val="0"/>
      <w:adjustRightInd w:val="0"/>
      <w:spacing w:after="0" w:line="288" w:lineRule="auto"/>
      <w:textAlignment w:val="center"/>
    </w:pPr>
    <w:rPr>
      <w:rFonts w:ascii="Helvetica (TT) Regular" w:hAnsi="Helvetica (TT) Regular" w:cs="Helvetica (TT) 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29A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929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3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0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0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04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304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A01EA"/>
    <w:pPr>
      <w:spacing w:after="160" w:line="259" w:lineRule="auto"/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01E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81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6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luence.uconn.edu/display/IKB/Viewing+Your+Academic+Requirements+Repor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relaw.uconn.edu/accelerated-program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ane.whitney@uconn.ed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law@uconn.edu" TargetMode="External"/><Relationship Id="rId1" Type="http://schemas.openxmlformats.org/officeDocument/2006/relationships/hyperlink" Target="mailto:prelaw@uconn.ed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law@uconn.edu" TargetMode="External"/><Relationship Id="rId1" Type="http://schemas.openxmlformats.org/officeDocument/2006/relationships/hyperlink" Target="mailto:prelaw@uconn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RESOURCES\UCONN\Uconn_Letterhead_Admin_072513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Uconn_Letterhead_Admin_072513_FINAL</Template>
  <TotalTime>27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Reardon</dc:creator>
  <cp:keywords/>
  <dc:description/>
  <cp:lastModifiedBy>Erin Ciarimboli</cp:lastModifiedBy>
  <cp:revision>11</cp:revision>
  <cp:lastPrinted>2013-08-20T15:27:00Z</cp:lastPrinted>
  <dcterms:created xsi:type="dcterms:W3CDTF">2021-09-01T16:06:00Z</dcterms:created>
  <dcterms:modified xsi:type="dcterms:W3CDTF">2021-09-29T20:43:00Z</dcterms:modified>
</cp:coreProperties>
</file>